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CFB2" w14:textId="141B56B0" w:rsidR="00AF30F1" w:rsidRPr="00244584" w:rsidRDefault="00AF30F1" w:rsidP="000C1104">
      <w:pPr>
        <w:spacing w:after="150" w:line="254" w:lineRule="atLeast"/>
        <w:jc w:val="center"/>
        <w:rPr>
          <w:rFonts w:ascii="Book Antiqua" w:eastAsia="Times New Roman" w:hAnsi="Book Antiqua" w:cstheme="minorHAnsi"/>
          <w:b/>
          <w:sz w:val="20"/>
          <w:szCs w:val="20"/>
        </w:rPr>
      </w:pPr>
      <w:r w:rsidRPr="00244584">
        <w:rPr>
          <w:rFonts w:ascii="Book Antiqua" w:eastAsia="Times New Roman" w:hAnsi="Book Antiqua" w:cstheme="minorHAnsi"/>
          <w:b/>
          <w:sz w:val="20"/>
          <w:szCs w:val="20"/>
        </w:rPr>
        <w:t>Klauzula informacyjna dla kandydata do pracy dotycząca ochrony danych osobowych</w:t>
      </w:r>
    </w:p>
    <w:p w14:paraId="640FC462" w14:textId="7A53FC76" w:rsidR="00075B00" w:rsidRPr="00244584" w:rsidRDefault="00075B00" w:rsidP="000C1104">
      <w:pPr>
        <w:spacing w:after="150" w:line="254" w:lineRule="atLeast"/>
        <w:jc w:val="both"/>
        <w:rPr>
          <w:rFonts w:ascii="Book Antiqua" w:hAnsi="Book Antiqua"/>
          <w:b/>
          <w:sz w:val="20"/>
          <w:szCs w:val="20"/>
        </w:rPr>
      </w:pPr>
      <w:r w:rsidRPr="00244584">
        <w:rPr>
          <w:rFonts w:ascii="Book Antiqua" w:hAnsi="Book Antiqua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244584">
        <w:rPr>
          <w:rFonts w:ascii="Book Antiqua" w:hAnsi="Book Antiqua"/>
          <w:b/>
          <w:sz w:val="20"/>
          <w:szCs w:val="20"/>
        </w:rPr>
        <w:t>Administrator</w:t>
      </w:r>
      <w:r w:rsidRPr="00244584">
        <w:rPr>
          <w:rFonts w:ascii="Book Antiqua" w:hAnsi="Book Antiqua"/>
          <w:b/>
          <w:sz w:val="20"/>
          <w:szCs w:val="20"/>
        </w:rPr>
        <w:t xml:space="preserve"> informuje, </w:t>
      </w:r>
      <w:r w:rsidR="00791A65" w:rsidRPr="00244584">
        <w:rPr>
          <w:rFonts w:ascii="Book Antiqua" w:hAnsi="Book Antiqua"/>
          <w:b/>
          <w:sz w:val="20"/>
          <w:szCs w:val="20"/>
        </w:rPr>
        <w:t>iż</w:t>
      </w:r>
      <w:r w:rsidRPr="00244584">
        <w:rPr>
          <w:rFonts w:ascii="Book Antiqua" w:hAnsi="Book Antiqua"/>
          <w:b/>
          <w:sz w:val="20"/>
          <w:szCs w:val="20"/>
        </w:rPr>
        <w:t>:</w:t>
      </w:r>
    </w:p>
    <w:p w14:paraId="4BEDD38B" w14:textId="77777777" w:rsidR="000872DD" w:rsidRPr="00244584" w:rsidRDefault="000872DD" w:rsidP="000872DD">
      <w:pPr>
        <w:jc w:val="both"/>
        <w:rPr>
          <w:rFonts w:ascii="Book Antiqua" w:eastAsia="Calibri" w:hAnsi="Book Antiqua" w:cs="Times New Roman"/>
          <w:b/>
          <w:bCs/>
          <w:sz w:val="20"/>
          <w:szCs w:val="20"/>
        </w:rPr>
      </w:pPr>
      <w:r w:rsidRPr="00244584">
        <w:rPr>
          <w:rFonts w:ascii="Book Antiqua" w:eastAsia="Calibri" w:hAnsi="Book Antiqua" w:cs="Times New Roman"/>
          <w:b/>
          <w:bCs/>
          <w:sz w:val="20"/>
          <w:szCs w:val="20"/>
        </w:rPr>
        <w:t>1. Administrator Danych Osobowych</w:t>
      </w:r>
    </w:p>
    <w:p w14:paraId="7DD96391" w14:textId="7457808C" w:rsidR="000872DD" w:rsidRPr="00244584" w:rsidRDefault="000872DD" w:rsidP="000872DD">
      <w:pPr>
        <w:jc w:val="both"/>
        <w:rPr>
          <w:rFonts w:ascii="Book Antiqua" w:eastAsia="Calibri" w:hAnsi="Book Antiqua" w:cs="Times New Roman"/>
          <w:sz w:val="20"/>
          <w:szCs w:val="20"/>
          <w:lang w:val="en-US"/>
        </w:rPr>
      </w:pPr>
      <w:r w:rsidRPr="00244584">
        <w:rPr>
          <w:rFonts w:ascii="Book Antiqua" w:eastAsia="Calibri" w:hAnsi="Book Antiqua" w:cs="Times New Roman"/>
          <w:sz w:val="20"/>
          <w:szCs w:val="20"/>
        </w:rPr>
        <w:t xml:space="preserve">Administratorem Pani/Pana danych osobowych jest </w:t>
      </w:r>
      <w:r w:rsidR="00032013" w:rsidRPr="00244584">
        <w:rPr>
          <w:rFonts w:ascii="Book Antiqua" w:eastAsia="Calibri" w:hAnsi="Book Antiqua" w:cs="Times New Roman"/>
          <w:sz w:val="20"/>
          <w:szCs w:val="20"/>
        </w:rPr>
        <w:t xml:space="preserve">Miejski Dom Kultury „Bogucice-Zawodzie” mieszczący się w Katowicach  przy ul. </w:t>
      </w:r>
      <w:proofErr w:type="spellStart"/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>Markiefki</w:t>
      </w:r>
      <w:proofErr w:type="spellEnd"/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 xml:space="preserve"> 44a, NIP 954-00-01-344, </w:t>
      </w:r>
      <w:proofErr w:type="spellStart"/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>Regon</w:t>
      </w:r>
      <w:proofErr w:type="spellEnd"/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 xml:space="preserve"> 271147300, Tel. </w:t>
      </w:r>
      <w:r w:rsidR="00244584">
        <w:rPr>
          <w:rFonts w:ascii="Book Antiqua" w:eastAsia="Calibri" w:hAnsi="Book Antiqua" w:cs="Times New Roman"/>
          <w:sz w:val="20"/>
          <w:szCs w:val="20"/>
          <w:lang w:val="en-US"/>
        </w:rPr>
        <w:br/>
      </w:r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 xml:space="preserve">32  203-05-17, e-mail </w:t>
      </w:r>
      <w:hyperlink r:id="rId5" w:history="1">
        <w:r w:rsidR="00032013" w:rsidRPr="00244584">
          <w:rPr>
            <w:rStyle w:val="Hipercze"/>
            <w:rFonts w:ascii="Book Antiqua" w:eastAsia="Calibri" w:hAnsi="Book Antiqua" w:cs="Times New Roman"/>
            <w:sz w:val="20"/>
            <w:szCs w:val="20"/>
            <w:lang w:val="en-US"/>
          </w:rPr>
          <w:t>sekretariat@mdkbogucice-zawodzie.pl</w:t>
        </w:r>
      </w:hyperlink>
      <w:r w:rsidR="00032013" w:rsidRPr="00244584">
        <w:rPr>
          <w:rFonts w:ascii="Book Antiqua" w:eastAsia="Calibri" w:hAnsi="Book Antiqua" w:cs="Times New Roman"/>
          <w:sz w:val="20"/>
          <w:szCs w:val="20"/>
          <w:lang w:val="en-US"/>
        </w:rPr>
        <w:t xml:space="preserve"> </w:t>
      </w:r>
    </w:p>
    <w:p w14:paraId="17CDBD58" w14:textId="77777777" w:rsidR="000872DD" w:rsidRPr="00244584" w:rsidRDefault="000872DD" w:rsidP="000872DD">
      <w:pPr>
        <w:jc w:val="both"/>
        <w:rPr>
          <w:rFonts w:ascii="Book Antiqua" w:eastAsia="Calibri" w:hAnsi="Book Antiqua" w:cs="Times New Roman"/>
          <w:b/>
          <w:bCs/>
          <w:sz w:val="20"/>
          <w:szCs w:val="20"/>
        </w:rPr>
      </w:pPr>
      <w:r w:rsidRPr="00244584">
        <w:rPr>
          <w:rFonts w:ascii="Book Antiqua" w:eastAsia="Calibri" w:hAnsi="Book Antiqua" w:cs="Times New Roman"/>
          <w:b/>
          <w:bCs/>
          <w:sz w:val="20"/>
          <w:szCs w:val="20"/>
        </w:rPr>
        <w:t>2. Kontakt w sprawie ochrony danych osobowych</w:t>
      </w:r>
    </w:p>
    <w:p w14:paraId="4AE5A29F" w14:textId="4A949575" w:rsidR="00075B00" w:rsidRPr="00244584" w:rsidRDefault="000872DD" w:rsidP="000872DD">
      <w:pPr>
        <w:spacing w:after="150" w:line="254" w:lineRule="atLeast"/>
        <w:jc w:val="both"/>
        <w:rPr>
          <w:rFonts w:ascii="Book Antiqua" w:eastAsia="Times New Roman" w:hAnsi="Book Antiqua" w:cstheme="minorHAnsi"/>
          <w:i/>
          <w:iCs/>
          <w:sz w:val="20"/>
          <w:szCs w:val="20"/>
        </w:rPr>
      </w:pPr>
      <w:r w:rsidRPr="00244584">
        <w:rPr>
          <w:rFonts w:ascii="Book Antiqua" w:eastAsia="Calibri" w:hAnsi="Book Antiqua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032013" w:rsidRPr="00244584">
        <w:rPr>
          <w:rFonts w:ascii="Book Antiqua" w:eastAsia="Calibri" w:hAnsi="Book Antiqua" w:cs="Times New Roman"/>
          <w:sz w:val="20"/>
          <w:szCs w:val="20"/>
        </w:rPr>
        <w:t>Miejskiego Domu Kultury „Bogucice-Zawodzie”</w:t>
      </w:r>
      <w:r w:rsidRPr="00244584">
        <w:rPr>
          <w:rFonts w:ascii="Book Antiqua" w:eastAsia="Calibri" w:hAnsi="Book Antiqua" w:cs="Times New Roman"/>
          <w:sz w:val="20"/>
          <w:szCs w:val="20"/>
        </w:rPr>
        <w:t xml:space="preserve">, a także przysługujących Pani/Panu uprawnień, może Pani/Pan skontaktować się z nami za pomocą adresu e-mail: </w:t>
      </w:r>
      <w:hyperlink r:id="rId6" w:history="1">
        <w:r w:rsidR="00032013" w:rsidRPr="00244584">
          <w:rPr>
            <w:rStyle w:val="Hipercze"/>
            <w:rFonts w:ascii="Book Antiqua" w:eastAsia="Calibri" w:hAnsi="Book Antiqua" w:cs="Times New Roman"/>
            <w:sz w:val="20"/>
            <w:szCs w:val="20"/>
          </w:rPr>
          <w:t>iodo@mdkbogucice-zawodzie.pl</w:t>
        </w:r>
      </w:hyperlink>
      <w:r w:rsidR="00032013" w:rsidRPr="00244584">
        <w:rPr>
          <w:rFonts w:ascii="Book Antiqua" w:eastAsia="Calibri" w:hAnsi="Book Antiqua" w:cs="Times New Roman"/>
          <w:sz w:val="20"/>
          <w:szCs w:val="20"/>
        </w:rPr>
        <w:t xml:space="preserve"> </w:t>
      </w:r>
    </w:p>
    <w:p w14:paraId="669C9CCE" w14:textId="77777777" w:rsidR="00AF30F1" w:rsidRPr="00244584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>3. Cel oraz podstawa prawna przetwarzania</w:t>
      </w:r>
    </w:p>
    <w:p w14:paraId="21386C05" w14:textId="77777777" w:rsidR="00AF30F1" w:rsidRPr="00244584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Administrator będzie</w:t>
      </w:r>
      <w:r w:rsidR="00AF30F1" w:rsidRPr="00244584">
        <w:rPr>
          <w:rFonts w:ascii="Book Antiqua" w:eastAsia="Times New Roman" w:hAnsi="Book Antiqua" w:cstheme="minorHAnsi"/>
          <w:sz w:val="20"/>
          <w:szCs w:val="20"/>
        </w:rPr>
        <w:t xml:space="preserve"> przetwarzać Pani/Pana dane osobowe:</w:t>
      </w:r>
    </w:p>
    <w:p w14:paraId="0C94C5D9" w14:textId="64ECCF07" w:rsidR="00AF30F1" w:rsidRPr="0024458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w celu przeprowadzenia procesu rekrutacji</w:t>
      </w:r>
      <w:r w:rsidR="00032013" w:rsidRPr="00244584">
        <w:rPr>
          <w:rFonts w:ascii="Book Antiqua" w:eastAsia="Times New Roman" w:hAnsi="Book Antiqua" w:cstheme="minorHAnsi"/>
          <w:sz w:val="20"/>
          <w:szCs w:val="20"/>
        </w:rPr>
        <w:t xml:space="preserve"> na </w:t>
      </w:r>
      <w:r w:rsidR="00032013" w:rsidRPr="00244584">
        <w:rPr>
          <w:rFonts w:ascii="Book Antiqua" w:eastAsia="Times New Roman" w:hAnsi="Book Antiqua" w:cstheme="minorHAnsi"/>
          <w:color w:val="0D0D0D" w:themeColor="text1" w:themeTint="F2"/>
          <w:sz w:val="20"/>
          <w:szCs w:val="20"/>
        </w:rPr>
        <w:t xml:space="preserve">stanowisko </w:t>
      </w:r>
      <w:r w:rsidR="006C36A2" w:rsidRPr="006C36A2">
        <w:rPr>
          <w:rFonts w:ascii="Times New Roman" w:hAnsi="Times New Roman" w:cs="Times New Roman"/>
          <w:b/>
          <w:bCs/>
          <w:sz w:val="20"/>
          <w:szCs w:val="20"/>
          <w:u w:val="single"/>
        </w:rPr>
        <w:t>p.o. kierownika/</w:t>
      </w:r>
      <w:proofErr w:type="spellStart"/>
      <w:r w:rsidR="006C36A2" w:rsidRPr="006C36A2">
        <w:rPr>
          <w:rFonts w:ascii="Times New Roman" w:hAnsi="Times New Roman" w:cs="Times New Roman"/>
          <w:b/>
          <w:bCs/>
          <w:sz w:val="20"/>
          <w:szCs w:val="20"/>
          <w:u w:val="single"/>
        </w:rPr>
        <w:t>czki</w:t>
      </w:r>
      <w:proofErr w:type="spellEnd"/>
      <w:r w:rsidR="006C36A2" w:rsidRPr="006C36A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działu „Zawodzie”</w:t>
      </w:r>
      <w:r w:rsidR="006C36A2" w:rsidRPr="006C36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4584">
        <w:rPr>
          <w:rFonts w:ascii="Book Antiqua" w:eastAsia="Times New Roman" w:hAnsi="Book Antiqua" w:cstheme="minorHAnsi"/>
          <w:color w:val="0D0D0D" w:themeColor="text1" w:themeTint="F2"/>
          <w:sz w:val="20"/>
          <w:szCs w:val="20"/>
        </w:rPr>
        <w:t>na podstawie uprawnienia pr</w:t>
      </w:r>
      <w:r w:rsidR="00791A65" w:rsidRPr="00244584">
        <w:rPr>
          <w:rFonts w:ascii="Book Antiqua" w:eastAsia="Times New Roman" w:hAnsi="Book Antiqua" w:cstheme="minorHAnsi"/>
          <w:color w:val="0D0D0D" w:themeColor="text1" w:themeTint="F2"/>
          <w:sz w:val="20"/>
          <w:szCs w:val="20"/>
        </w:rPr>
        <w:t>acodawcy wynikającego z art. 22</w:t>
      </w:r>
      <w:r w:rsidRPr="00244584">
        <w:rPr>
          <w:rFonts w:ascii="Book Antiqua" w:eastAsia="Times New Roman" w:hAnsi="Book Antiqua" w:cstheme="minorHAnsi"/>
          <w:color w:val="0D0D0D" w:themeColor="text1" w:themeTint="F2"/>
          <w:sz w:val="20"/>
          <w:szCs w:val="20"/>
        </w:rPr>
        <w:t xml:space="preserve"> kodeksu pracy i  w zakresie: imienia i nazwiska, daty urodzenia, miejsca 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zamieszkania, adresu do korespondencji, </w:t>
      </w:r>
      <w:r w:rsidR="004B5CAB" w:rsidRPr="00244584">
        <w:rPr>
          <w:rFonts w:ascii="Book Antiqua" w:eastAsia="Times New Roman" w:hAnsi="Book Antiqua" w:cstheme="minorHAnsi"/>
          <w:sz w:val="20"/>
          <w:szCs w:val="20"/>
        </w:rPr>
        <w:t>danych kontaktowych</w:t>
      </w:r>
      <w:r w:rsidR="00032013" w:rsidRPr="00244584">
        <w:rPr>
          <w:rFonts w:ascii="Book Antiqua" w:eastAsia="Times New Roman" w:hAnsi="Book Antiqua" w:cstheme="minorHAnsi"/>
          <w:sz w:val="20"/>
          <w:szCs w:val="20"/>
        </w:rPr>
        <w:t xml:space="preserve">, </w:t>
      </w:r>
      <w:r w:rsidRPr="00244584">
        <w:rPr>
          <w:rFonts w:ascii="Book Antiqua" w:eastAsia="Times New Roman" w:hAnsi="Book Antiqua" w:cstheme="minorHAnsi"/>
          <w:sz w:val="20"/>
          <w:szCs w:val="20"/>
        </w:rPr>
        <w:t>wykształcenia i przebiegu dotychczasowego zatrudnienia. Podstawą przetwarzania wyżej wymienionych danych osobowych jest obowiązek prawny (art. 6 ust. 1 pkt c RODO),</w:t>
      </w:r>
    </w:p>
    <w:p w14:paraId="4276DAFE" w14:textId="7DD023A5" w:rsidR="00AF30F1" w:rsidRPr="0024458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w celu przeprowadzenia procesu rekrutacji, na podstawie Pani/Pana zgody na przetwarzanie Pani/Pana danych osobowych, tj. danych osobowych innych niż wskazane w punkcie powyżej, przekazanych w CV, formularz</w:t>
      </w:r>
      <w:r w:rsidR="004B5CAB" w:rsidRPr="00244584">
        <w:rPr>
          <w:rFonts w:ascii="Book Antiqua" w:eastAsia="Times New Roman" w:hAnsi="Book Antiqua" w:cstheme="minorHAnsi"/>
          <w:sz w:val="20"/>
          <w:szCs w:val="20"/>
        </w:rPr>
        <w:t xml:space="preserve">u, liście motywacyjnym i innych </w:t>
      </w:r>
      <w:r w:rsidRPr="00244584">
        <w:rPr>
          <w:rFonts w:ascii="Book Antiqua" w:eastAsia="Times New Roman" w:hAnsi="Book Antiqua" w:cstheme="minorHAnsi"/>
          <w:sz w:val="20"/>
          <w:szCs w:val="20"/>
        </w:rPr>
        <w:t>dokumentach.  Podstawą przetwarzania jest ww. zgoda (art. 6 ust. 1 lit. a) RODO),</w:t>
      </w:r>
    </w:p>
    <w:p w14:paraId="64BC0ED9" w14:textId="77777777" w:rsidR="00AF30F1" w:rsidRPr="0024458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14:paraId="1D928D1A" w14:textId="09DEDF6E" w:rsidR="00AF30F1" w:rsidRPr="0024458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w celu realizacji uzasadnionego interesu administratora na wypadek prawnej potrzeby wykazania faktów, wykazania wykonania obowiązków (podsta</w:t>
      </w:r>
      <w:r w:rsidR="000C1104" w:rsidRPr="00244584">
        <w:rPr>
          <w:rFonts w:ascii="Book Antiqua" w:eastAsia="Times New Roman" w:hAnsi="Book Antiqua" w:cstheme="minorHAnsi"/>
          <w:sz w:val="20"/>
          <w:szCs w:val="20"/>
        </w:rPr>
        <w:t>wa z art. 6 ust. 1 lit. f RODO).</w:t>
      </w:r>
    </w:p>
    <w:p w14:paraId="03F3FC48" w14:textId="77777777" w:rsidR="00075B00" w:rsidRPr="00F5117A" w:rsidRDefault="00AF30F1" w:rsidP="00791A65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 </w:t>
      </w:r>
      <w:r w:rsidR="00075B00"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4. Prawa osób, których dane są przetwarzane</w:t>
      </w:r>
    </w:p>
    <w:p w14:paraId="42220510" w14:textId="77777777" w:rsidR="00AF30F1" w:rsidRPr="00244584" w:rsidRDefault="00AF30F1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Zgodnie z RODO, przysługuje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 xml:space="preserve"> Pani/Panu prawo żądania dostępu do swoich danych osobowych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oraz otrzymania ich kopii, prawo żądania ich 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>sprostowania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(poprawiania), 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>usunięcia lub ograniczenia przetwarzania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swoich danych osobowych, a także prawo do 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 xml:space="preserve">przenoszenia 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swoich danych osobowych. W każdej chwili przysługuje Pani/Panu prawo do wniesienia sprzeciwu wobec przetwarzania danych, przetwarzanych na podstawie art. 6 ust. 1 lit. f RODO, wskazanych powyżej w pkt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3</w:t>
      </w:r>
      <w:r w:rsidRPr="00244584">
        <w:rPr>
          <w:rFonts w:ascii="Book Antiqua" w:eastAsia="Times New Roman" w:hAnsi="Book Antiqua" w:cstheme="minorHAnsi"/>
          <w:sz w:val="20"/>
          <w:szCs w:val="20"/>
        </w:rPr>
        <w:t>.</w:t>
      </w:r>
    </w:p>
    <w:p w14:paraId="2E29056A" w14:textId="77777777" w:rsidR="00AF30F1" w:rsidRPr="00244584" w:rsidRDefault="00AF30F1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Powyższe żądania można przesłać na adresy wskazane w pkt I. Ponadto, zgodnie z RODO przysługuje Pani/Panu prawo do 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>wniesienia skargi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do Prezesa Urzędu Ochrony Danych Osobowych.</w:t>
      </w:r>
    </w:p>
    <w:p w14:paraId="76C17BBC" w14:textId="77777777" w:rsidR="00AF30F1" w:rsidRPr="00F5117A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5. Okres przechowywania</w:t>
      </w:r>
    </w:p>
    <w:p w14:paraId="77B4DF64" w14:textId="77777777" w:rsidR="00AF30F1" w:rsidRPr="0024458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w zakresie wskazanym w pkt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3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.1,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3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.2 i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3</w:t>
      </w:r>
      <w:r w:rsidRPr="00244584">
        <w:rPr>
          <w:rFonts w:ascii="Book Antiqua" w:eastAsia="Times New Roman" w:hAnsi="Book Antiqua" w:cstheme="minorHAnsi"/>
          <w:sz w:val="20"/>
          <w:szCs w:val="20"/>
        </w:rPr>
        <w:t>.3 Pani/Pana dane będą przechowywane przez czas niezbędny do przeprowadzenia niniejszej  rekrutacji,</w:t>
      </w:r>
    </w:p>
    <w:p w14:paraId="70EB0885" w14:textId="56B5B631" w:rsidR="00AF30F1" w:rsidRPr="0024458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lastRenderedPageBreak/>
        <w:t xml:space="preserve">w zakresie wskazanym w pkt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3</w:t>
      </w:r>
      <w:r w:rsidRPr="00244584">
        <w:rPr>
          <w:rFonts w:ascii="Book Antiqua" w:eastAsia="Times New Roman" w:hAnsi="Book Antiqua" w:cstheme="minorHAnsi"/>
          <w:sz w:val="20"/>
          <w:szCs w:val="20"/>
        </w:rPr>
        <w:t>.4 Pani/Pana dane będą przechowywane przez okres przedawnienia roszczeń wynikających z przepisów prawa, a także przez czas, w którym przepisy</w:t>
      </w:r>
      <w:r w:rsidR="000C1104" w:rsidRPr="00244584">
        <w:rPr>
          <w:rFonts w:ascii="Book Antiqua" w:eastAsia="Times New Roman" w:hAnsi="Book Antiqua" w:cstheme="minorHAnsi"/>
          <w:sz w:val="20"/>
          <w:szCs w:val="20"/>
        </w:rPr>
        <w:t xml:space="preserve"> nakazują nam przechowywać dane.</w:t>
      </w:r>
    </w:p>
    <w:p w14:paraId="7C7B197A" w14:textId="77777777" w:rsidR="00AF30F1" w:rsidRPr="00F5117A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6. Odbiorcy danych</w:t>
      </w:r>
    </w:p>
    <w:p w14:paraId="198D5B5A" w14:textId="77777777" w:rsidR="00AF30F1" w:rsidRPr="00244584" w:rsidRDefault="00AF30F1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5EF65340" w14:textId="77777777" w:rsidR="00075B00" w:rsidRPr="00F5117A" w:rsidRDefault="00075B00" w:rsidP="00F5117A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7. Dobrowolność podania danych osobowych</w:t>
      </w:r>
    </w:p>
    <w:p w14:paraId="2AE4AA00" w14:textId="77777777" w:rsidR="00AF30F1" w:rsidRPr="00244584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bCs/>
          <w:sz w:val="20"/>
          <w:szCs w:val="20"/>
        </w:rPr>
        <w:t>W</w:t>
      </w:r>
      <w:r w:rsidR="00AF30F1" w:rsidRPr="00244584">
        <w:rPr>
          <w:rFonts w:ascii="Book Antiqua" w:eastAsia="Times New Roman" w:hAnsi="Book Antiqua" w:cstheme="minorHAnsi"/>
          <w:sz w:val="20"/>
          <w:szCs w:val="20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215A7D1F" w14:textId="77777777" w:rsidR="00075B00" w:rsidRPr="00F5117A" w:rsidRDefault="00075B00" w:rsidP="00F5117A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F5117A">
        <w:rPr>
          <w:rFonts w:ascii="Book Antiqua" w:eastAsia="Times New Roman" w:hAnsi="Book Antiqua" w:cstheme="minorHAnsi"/>
          <w:b/>
          <w:bCs/>
          <w:sz w:val="20"/>
          <w:szCs w:val="20"/>
        </w:rPr>
        <w:t>8. Profilowanie</w:t>
      </w:r>
    </w:p>
    <w:p w14:paraId="277ECDCE" w14:textId="77777777" w:rsidR="00075B00" w:rsidRPr="00244584" w:rsidRDefault="00AF30F1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b/>
          <w:bCs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Informujemy, że </w:t>
      </w:r>
      <w:r w:rsidRPr="00244584">
        <w:rPr>
          <w:rFonts w:ascii="Book Antiqua" w:eastAsia="Times New Roman" w:hAnsi="Book Antiqua" w:cstheme="minorHAnsi"/>
          <w:b/>
          <w:bCs/>
          <w:sz w:val="20"/>
          <w:szCs w:val="20"/>
        </w:rPr>
        <w:t>nie podejmujemy decyzji w sposób zautomatyzowany, w tym w formie profilowania.</w:t>
      </w:r>
    </w:p>
    <w:p w14:paraId="46AA0C83" w14:textId="77777777" w:rsidR="00AF30F1" w:rsidRPr="00244584" w:rsidRDefault="00075B00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i/>
          <w:sz w:val="20"/>
          <w:szCs w:val="20"/>
        </w:rPr>
      </w:pPr>
      <w:r w:rsidRPr="00244584">
        <w:rPr>
          <w:rFonts w:ascii="Book Antiqua" w:eastAsia="Times New Roman" w:hAnsi="Book Antiqua" w:cstheme="minorHAnsi"/>
          <w:b/>
          <w:bCs/>
          <w:i/>
          <w:sz w:val="20"/>
          <w:szCs w:val="20"/>
        </w:rPr>
        <w:t>9</w:t>
      </w:r>
      <w:r w:rsidR="00AF30F1" w:rsidRPr="00244584">
        <w:rPr>
          <w:rFonts w:ascii="Book Antiqua" w:eastAsia="Times New Roman" w:hAnsi="Book Antiqua" w:cstheme="minorHAnsi"/>
          <w:b/>
          <w:bCs/>
          <w:i/>
          <w:sz w:val="20"/>
          <w:szCs w:val="20"/>
        </w:rPr>
        <w:t>. Zgoda oraz informacja o możliwości wycofania zgody</w:t>
      </w:r>
    </w:p>
    <w:p w14:paraId="04AECBAB" w14:textId="77777777" w:rsidR="00AF30F1" w:rsidRPr="00244584" w:rsidRDefault="00AF30F1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W każdej chwili przysługuje Pani/Panu </w:t>
      </w:r>
      <w:r w:rsidRPr="00244584">
        <w:rPr>
          <w:rFonts w:ascii="Book Antiqua" w:eastAsia="Times New Roman" w:hAnsi="Book Antiqua" w:cstheme="minorHAnsi"/>
          <w:bCs/>
          <w:sz w:val="20"/>
          <w:szCs w:val="20"/>
        </w:rPr>
        <w:t>prawo do wycofania zgody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y</w:t>
      </w:r>
      <w:r w:rsidRPr="00244584">
        <w:rPr>
          <w:rFonts w:ascii="Book Antiqua" w:eastAsia="Times New Roman" w:hAnsi="Book Antiqua" w:cstheme="minorHAnsi"/>
          <w:sz w:val="20"/>
          <w:szCs w:val="20"/>
        </w:rPr>
        <w:t xml:space="preserve"> w pkt </w:t>
      </w:r>
      <w:r w:rsidR="00075B00" w:rsidRPr="00244584">
        <w:rPr>
          <w:rFonts w:ascii="Book Antiqua" w:eastAsia="Times New Roman" w:hAnsi="Book Antiqua" w:cstheme="minorHAnsi"/>
          <w:sz w:val="20"/>
          <w:szCs w:val="20"/>
        </w:rPr>
        <w:t>1</w:t>
      </w:r>
      <w:r w:rsidRPr="00244584">
        <w:rPr>
          <w:rFonts w:ascii="Book Antiqua" w:eastAsia="Times New Roman" w:hAnsi="Book Antiqua" w:cstheme="minorHAnsi"/>
          <w:sz w:val="20"/>
          <w:szCs w:val="20"/>
        </w:rPr>
        <w:t>.</w:t>
      </w:r>
    </w:p>
    <w:p w14:paraId="02D121FB" w14:textId="77777777" w:rsidR="00FC172E" w:rsidRDefault="00FC172E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</w:p>
    <w:p w14:paraId="082C5B4E" w14:textId="77777777" w:rsidR="006C36A2" w:rsidRDefault="006C36A2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</w:p>
    <w:p w14:paraId="20C7E6B8" w14:textId="77777777" w:rsidR="006C36A2" w:rsidRPr="00244584" w:rsidRDefault="006C36A2" w:rsidP="00AF30F1">
      <w:pPr>
        <w:spacing w:after="150" w:line="254" w:lineRule="atLeast"/>
        <w:jc w:val="both"/>
        <w:rPr>
          <w:rFonts w:ascii="Book Antiqua" w:eastAsia="Times New Roman" w:hAnsi="Book Antiqua" w:cstheme="minorHAnsi"/>
          <w:sz w:val="20"/>
          <w:szCs w:val="20"/>
        </w:rPr>
      </w:pPr>
    </w:p>
    <w:p w14:paraId="2C114D96" w14:textId="74E9FF28" w:rsidR="00FC172E" w:rsidRPr="00244584" w:rsidRDefault="00FC172E" w:rsidP="00FC172E">
      <w:pPr>
        <w:spacing w:after="150" w:line="254" w:lineRule="atLeast"/>
        <w:ind w:left="3540" w:firstLine="708"/>
        <w:jc w:val="both"/>
        <w:rPr>
          <w:rFonts w:ascii="Book Antiqua" w:eastAsia="Times New Roman" w:hAnsi="Book Antiqua" w:cstheme="minorHAnsi"/>
          <w:sz w:val="20"/>
          <w:szCs w:val="20"/>
        </w:rPr>
      </w:pPr>
      <w:r w:rsidRPr="00244584">
        <w:rPr>
          <w:rFonts w:ascii="Book Antiqua" w:eastAsia="Times New Roman" w:hAnsi="Book Antiqua" w:cstheme="minorHAnsi"/>
          <w:sz w:val="20"/>
          <w:szCs w:val="20"/>
        </w:rPr>
        <w:t>………………………………………………………………</w:t>
      </w:r>
      <w:r w:rsidR="00244584">
        <w:rPr>
          <w:rFonts w:ascii="Book Antiqua" w:eastAsia="Times New Roman" w:hAnsi="Book Antiqua" w:cstheme="minorHAnsi"/>
          <w:sz w:val="20"/>
          <w:szCs w:val="20"/>
        </w:rPr>
        <w:tab/>
      </w:r>
      <w:r w:rsidRPr="00244584">
        <w:rPr>
          <w:rFonts w:ascii="Book Antiqua" w:eastAsia="Times New Roman" w:hAnsi="Book Antiqua" w:cstheme="minorHAnsi"/>
          <w:sz w:val="20"/>
          <w:szCs w:val="20"/>
        </w:rPr>
        <w:tab/>
      </w:r>
      <w:r w:rsidR="00244584">
        <w:rPr>
          <w:rFonts w:ascii="Book Antiqua" w:eastAsia="Times New Roman" w:hAnsi="Book Antiqua" w:cstheme="minorHAnsi"/>
          <w:sz w:val="20"/>
          <w:szCs w:val="20"/>
        </w:rPr>
        <w:t>d</w:t>
      </w:r>
      <w:r w:rsidRPr="00244584">
        <w:rPr>
          <w:rFonts w:ascii="Book Antiqua" w:eastAsia="Times New Roman" w:hAnsi="Book Antiqua" w:cstheme="minorHAnsi"/>
          <w:sz w:val="20"/>
          <w:szCs w:val="20"/>
        </w:rPr>
        <w:t>ata i podpis kandydata/kandydatki</w:t>
      </w:r>
    </w:p>
    <w:p w14:paraId="40C81CF0" w14:textId="77777777" w:rsidR="004878E3" w:rsidRPr="00244584" w:rsidRDefault="004878E3" w:rsidP="00AF30F1">
      <w:pPr>
        <w:jc w:val="both"/>
        <w:rPr>
          <w:rFonts w:ascii="Book Antiqua" w:hAnsi="Book Antiqua" w:cstheme="minorHAnsi"/>
          <w:sz w:val="20"/>
          <w:szCs w:val="20"/>
        </w:rPr>
      </w:pPr>
    </w:p>
    <w:sectPr w:rsidR="004878E3" w:rsidRPr="00244584" w:rsidSect="00C4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228595">
    <w:abstractNumId w:val="0"/>
  </w:num>
  <w:num w:numId="2" w16cid:durableId="108306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32013"/>
    <w:rsid w:val="00075B00"/>
    <w:rsid w:val="000872DD"/>
    <w:rsid w:val="000C1104"/>
    <w:rsid w:val="001D0861"/>
    <w:rsid w:val="00244584"/>
    <w:rsid w:val="003E03CD"/>
    <w:rsid w:val="00417A7F"/>
    <w:rsid w:val="004878E3"/>
    <w:rsid w:val="004B5CAB"/>
    <w:rsid w:val="005E12C0"/>
    <w:rsid w:val="00611225"/>
    <w:rsid w:val="006C36A2"/>
    <w:rsid w:val="00741911"/>
    <w:rsid w:val="00791A65"/>
    <w:rsid w:val="007A2226"/>
    <w:rsid w:val="007A7B19"/>
    <w:rsid w:val="00891AA9"/>
    <w:rsid w:val="00960B8A"/>
    <w:rsid w:val="00A95AA8"/>
    <w:rsid w:val="00AF30F1"/>
    <w:rsid w:val="00C413F3"/>
    <w:rsid w:val="00C65490"/>
    <w:rsid w:val="00C75B5E"/>
    <w:rsid w:val="00CB26D9"/>
    <w:rsid w:val="00DE1B52"/>
    <w:rsid w:val="00DE7ED1"/>
    <w:rsid w:val="00E22657"/>
    <w:rsid w:val="00E87744"/>
    <w:rsid w:val="00E8776F"/>
    <w:rsid w:val="00F14A5C"/>
    <w:rsid w:val="00F5117A"/>
    <w:rsid w:val="00FC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30EA"/>
  <w15:docId w15:val="{A9A11FD5-3329-49FB-96BD-AEF33ED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dkbogucice-zawodzie.pl" TargetMode="External"/><Relationship Id="rId5" Type="http://schemas.openxmlformats.org/officeDocument/2006/relationships/hyperlink" Target="mailto:sekretariat@mdkbogucice-zawod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stacja10</cp:lastModifiedBy>
  <cp:revision>2</cp:revision>
  <cp:lastPrinted>2024-03-07T10:51:00Z</cp:lastPrinted>
  <dcterms:created xsi:type="dcterms:W3CDTF">2025-03-18T13:53:00Z</dcterms:created>
  <dcterms:modified xsi:type="dcterms:W3CDTF">2025-03-18T13:53:00Z</dcterms:modified>
</cp:coreProperties>
</file>